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E95" w:rsidRDefault="00877E95" w:rsidP="00877DA3">
      <w:pPr>
        <w:jc w:val="center"/>
        <w:rPr>
          <w:b/>
          <w:bCs/>
          <w:sz w:val="28"/>
          <w:szCs w:val="28"/>
        </w:rPr>
      </w:pPr>
      <w:r w:rsidRPr="00877DA3">
        <w:rPr>
          <w:b/>
          <w:bCs/>
          <w:sz w:val="28"/>
          <w:szCs w:val="28"/>
        </w:rPr>
        <w:t>CTE Department Meeting</w:t>
      </w:r>
      <w:r>
        <w:rPr>
          <w:b/>
          <w:bCs/>
          <w:sz w:val="28"/>
          <w:szCs w:val="28"/>
        </w:rPr>
        <w:t xml:space="preserve"> Minutes</w:t>
      </w:r>
    </w:p>
    <w:p w:rsidR="00877E95" w:rsidRDefault="00877E95" w:rsidP="00877D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October 2011</w:t>
      </w:r>
    </w:p>
    <w:p w:rsidR="00877E95" w:rsidRDefault="00877E95" w:rsidP="00877DA3">
      <w:pPr>
        <w:jc w:val="center"/>
        <w:rPr>
          <w:b/>
          <w:bCs/>
          <w:sz w:val="28"/>
          <w:szCs w:val="28"/>
        </w:rPr>
      </w:pPr>
    </w:p>
    <w:p w:rsidR="00877E95" w:rsidRDefault="00877E95" w:rsidP="00877DA3">
      <w:pPr>
        <w:jc w:val="center"/>
        <w:rPr>
          <w:b/>
          <w:bCs/>
          <w:sz w:val="28"/>
          <w:szCs w:val="28"/>
        </w:rPr>
      </w:pPr>
    </w:p>
    <w:p w:rsidR="00877E95" w:rsidRDefault="00877E95" w:rsidP="00877DA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2:54 – Meeting Started</w:t>
      </w:r>
    </w:p>
    <w:p w:rsidR="00877E95" w:rsidRDefault="00877E95" w:rsidP="00C53A1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53A1C">
        <w:rPr>
          <w:sz w:val="24"/>
          <w:szCs w:val="24"/>
        </w:rPr>
        <w:t xml:space="preserve">Tim </w:t>
      </w:r>
      <w:r>
        <w:rPr>
          <w:sz w:val="24"/>
          <w:szCs w:val="24"/>
        </w:rPr>
        <w:t>reiterated the appreciation he likes to give his department.</w:t>
      </w:r>
    </w:p>
    <w:p w:rsidR="00877E95" w:rsidRDefault="00877E95" w:rsidP="00C53A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Tim turned meeting over to Bill Allee</w:t>
      </w:r>
    </w:p>
    <w:p w:rsidR="00877E95" w:rsidRDefault="00877E95" w:rsidP="00C53A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Bill continued the discussion about his role</w:t>
      </w:r>
    </w:p>
    <w:p w:rsidR="00877E95" w:rsidRDefault="00877E95" w:rsidP="00C53A1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Gave a list of the acronyms for classifying students 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AD, ED, SP, LEP, EC/504, NT, DH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Wants feedback from everyone about students on their list that fall into these categories</w:t>
      </w:r>
    </w:p>
    <w:p w:rsidR="00877E95" w:rsidRPr="00A4495B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 will follow up with individual teachers and students about days to meet with the students…working them out in a priority based list.</w:t>
      </w:r>
    </w:p>
    <w:p w:rsidR="00877E95" w:rsidRDefault="00877E95" w:rsidP="00C53A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Sheena discussed the Career Development news.</w:t>
      </w:r>
    </w:p>
    <w:p w:rsidR="00877E95" w:rsidRDefault="00877E95" w:rsidP="00C53A1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 spoke about clusters/pathways for next year…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Students will have to take 3 foundation courses and 1 cluster enhancement course.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“*” indicates a completer course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“^” indicates a 3</w:t>
      </w:r>
      <w:r w:rsidRPr="00A4495B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party vendor exam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She discussed, with the department, all of the different possible clusters/pathways that will be available and/or considered for next year.</w:t>
      </w:r>
    </w:p>
    <w:p w:rsidR="00877E95" w:rsidRPr="00A4495B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Encouraged all department areas to investigate their program areas in small breakout sessions.</w:t>
      </w:r>
    </w:p>
    <w:p w:rsidR="00877E95" w:rsidRDefault="00877E95" w:rsidP="00A4495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Tim reminded CTE staff to let Linda Daye know how many and which types of printer cartridges are needed.</w:t>
      </w:r>
    </w:p>
    <w:p w:rsidR="00877E95" w:rsidRDefault="00877E95" w:rsidP="00487E96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Tim discussed the ESL documents we all need to sign and return </w:t>
      </w:r>
    </w:p>
    <w:p w:rsidR="00877E95" w:rsidRDefault="00877E95" w:rsidP="00487E96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Required by Wednesday, October 19 at 3 pm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 referral forms to be used to lessen burdensome referrals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They want feedback about the new form</w:t>
      </w:r>
    </w:p>
    <w:p w:rsidR="00877E95" w:rsidRDefault="00877E95" w:rsidP="00A4495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 it good? Is it bad?</w:t>
      </w:r>
    </w:p>
    <w:p w:rsidR="00877E95" w:rsidRDefault="00877E95" w:rsidP="00A4495B">
      <w:pPr>
        <w:pStyle w:val="ListParagraph"/>
        <w:numPr>
          <w:ilvl w:val="3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Infractions Vs. Immediate referral columns</w:t>
      </w:r>
    </w:p>
    <w:p w:rsidR="00877E95" w:rsidRDefault="00877E95" w:rsidP="00A4495B">
      <w:pPr>
        <w:pStyle w:val="ListParagraph"/>
        <w:numPr>
          <w:ilvl w:val="4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items should be placed in these two columns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Field tests/online testing week of 11/14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Heads up about RHS “requesting/asking” to use our CTE computer labs for online tests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Fall Final Exam Schedule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 (all depts) have been asked to decide on Plan A or Plan B.</w:t>
      </w:r>
    </w:p>
    <w:p w:rsidR="00877E95" w:rsidRDefault="00877E95" w:rsidP="00A4495B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send a representative to “speak up” on our behalf in the faculty council…Tim seems to be the Rep to promote Option A…we all decided this would be the best option.</w:t>
      </w:r>
    </w:p>
    <w:p w:rsidR="00877E95" w:rsidRDefault="00877E95" w:rsidP="00A4495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Tim discussed reiterating the ASVAB test with your students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Turn in your sign up list to Sheena by the EOD on 10/18/11</w:t>
      </w:r>
    </w:p>
    <w:p w:rsidR="00877E95" w:rsidRDefault="00877E95" w:rsidP="00A4495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Tim discussed upcoming dates – Report Cards, Meetings</w:t>
      </w:r>
    </w:p>
    <w:p w:rsidR="00877E95" w:rsidRDefault="00877E95" w:rsidP="00A4495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Tim opened the room to discussion of their own accord</w:t>
      </w:r>
    </w:p>
    <w:p w:rsidR="00877E95" w:rsidRDefault="00877E95" w:rsidP="00A4495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Coluette forgave us for not attending her training and announced a new training on October 26, 2011 on Glogster.</w:t>
      </w:r>
    </w:p>
    <w:p w:rsidR="00877E95" w:rsidRPr="00A4495B" w:rsidRDefault="00877E95" w:rsidP="00A4495B">
      <w:pPr>
        <w:rPr>
          <w:sz w:val="24"/>
          <w:szCs w:val="24"/>
        </w:rPr>
      </w:pPr>
    </w:p>
    <w:p w:rsidR="00877E95" w:rsidRDefault="00877E95" w:rsidP="00C53A1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4:00 – Meeting Adjourned</w:t>
      </w:r>
      <w:bookmarkStart w:id="0" w:name="_GoBack"/>
      <w:bookmarkEnd w:id="0"/>
    </w:p>
    <w:sectPr w:rsidR="00877E95" w:rsidSect="008660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A2062"/>
    <w:multiLevelType w:val="hybridMultilevel"/>
    <w:tmpl w:val="80AE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DA3"/>
    <w:rsid w:val="0010642B"/>
    <w:rsid w:val="00487E96"/>
    <w:rsid w:val="00611EDD"/>
    <w:rsid w:val="0086606A"/>
    <w:rsid w:val="00877DA3"/>
    <w:rsid w:val="00877E95"/>
    <w:rsid w:val="00924BCA"/>
    <w:rsid w:val="00A34CDC"/>
    <w:rsid w:val="00A4495B"/>
    <w:rsid w:val="00B267E9"/>
    <w:rsid w:val="00C53A1C"/>
    <w:rsid w:val="00C653A3"/>
    <w:rsid w:val="00CB5D73"/>
    <w:rsid w:val="00EA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ED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3A1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325</Words>
  <Characters>1859</Characters>
  <Application>Microsoft Office Outlook</Application>
  <DocSecurity>0</DocSecurity>
  <Lines>0</Lines>
  <Paragraphs>0</Paragraphs>
  <ScaleCrop>false</ScaleCrop>
  <Company>Durham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Davidson</dc:creator>
  <cp:keywords/>
  <dc:description/>
  <cp:lastModifiedBy>Gateway_User</cp:lastModifiedBy>
  <cp:revision>5</cp:revision>
  <dcterms:created xsi:type="dcterms:W3CDTF">2011-10-17T18:51:00Z</dcterms:created>
  <dcterms:modified xsi:type="dcterms:W3CDTF">2011-10-18T00:22:00Z</dcterms:modified>
</cp:coreProperties>
</file>